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6F" w:rsidRDefault="00403C6F" w:rsidP="00403C6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CURRICULUM VITAE</w:t>
      </w:r>
    </w:p>
    <w:p w:rsidR="00DC14EF" w:rsidRPr="007D56C5" w:rsidRDefault="00017664" w:rsidP="00403C6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17664">
        <w:rPr>
          <w:b/>
          <w:sz w:val="28"/>
          <w:szCs w:val="28"/>
        </w:rPr>
        <w:t>ACHUDUME CHIKE</w:t>
      </w:r>
      <w:r w:rsidR="007E27EF">
        <w:rPr>
          <w:b/>
          <w:sz w:val="28"/>
          <w:szCs w:val="28"/>
        </w:rPr>
        <w:t>,</w:t>
      </w:r>
      <w:r w:rsidR="00403C6F">
        <w:rPr>
          <w:b/>
          <w:sz w:val="28"/>
          <w:szCs w:val="28"/>
        </w:rPr>
        <w:t xml:space="preserve"> O.D</w:t>
      </w:r>
    </w:p>
    <w:p w:rsidR="00DC14EF" w:rsidRPr="006A1052" w:rsidRDefault="00976EAD" w:rsidP="00B94873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Address:                     </w:t>
      </w:r>
      <w:r>
        <w:rPr>
          <w:color w:val="000000"/>
        </w:rPr>
        <w:t xml:space="preserve">4450 </w:t>
      </w:r>
      <w:r w:rsidRPr="00976EAD">
        <w:rPr>
          <w:color w:val="000000"/>
        </w:rPr>
        <w:t>Rivanna River Way, #6627, Fairfax, VA.</w:t>
      </w:r>
    </w:p>
    <w:p w:rsidR="00DC14EF" w:rsidRPr="000D6EBD" w:rsidRDefault="00DC14EF" w:rsidP="00B94873">
      <w:pPr>
        <w:spacing w:line="360" w:lineRule="auto"/>
        <w:jc w:val="both"/>
        <w:rPr>
          <w:b/>
          <w:sz w:val="26"/>
          <w:szCs w:val="26"/>
        </w:rPr>
      </w:pPr>
      <w:r w:rsidRPr="000D6EBD">
        <w:rPr>
          <w:b/>
          <w:sz w:val="26"/>
          <w:szCs w:val="26"/>
        </w:rPr>
        <w:t>Nationalit</w:t>
      </w:r>
      <w:r>
        <w:rPr>
          <w:b/>
          <w:sz w:val="26"/>
          <w:szCs w:val="26"/>
        </w:rPr>
        <w:t>y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D6EBD">
        <w:rPr>
          <w:sz w:val="26"/>
          <w:szCs w:val="26"/>
        </w:rPr>
        <w:t>Nigerian</w:t>
      </w:r>
    </w:p>
    <w:p w:rsidR="00DC14EF" w:rsidRPr="000D6EBD" w:rsidRDefault="00DC14EF" w:rsidP="00B94873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Languages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D6EBD">
        <w:rPr>
          <w:sz w:val="26"/>
          <w:szCs w:val="26"/>
        </w:rPr>
        <w:t>English</w:t>
      </w:r>
      <w:r>
        <w:rPr>
          <w:sz w:val="26"/>
          <w:szCs w:val="26"/>
        </w:rPr>
        <w:t xml:space="preserve"> </w:t>
      </w:r>
    </w:p>
    <w:p w:rsidR="00DC14EF" w:rsidRPr="000D6EBD" w:rsidRDefault="00DC14EF" w:rsidP="00B94873">
      <w:pPr>
        <w:spacing w:line="360" w:lineRule="auto"/>
        <w:jc w:val="both"/>
        <w:rPr>
          <w:b/>
          <w:sz w:val="26"/>
          <w:szCs w:val="26"/>
          <w:lang w:val="it-IT"/>
        </w:rPr>
      </w:pPr>
      <w:r w:rsidRPr="000D6EBD">
        <w:rPr>
          <w:b/>
          <w:sz w:val="26"/>
          <w:szCs w:val="26"/>
          <w:lang w:val="it-IT"/>
        </w:rPr>
        <w:t xml:space="preserve">E-Mail </w:t>
      </w:r>
      <w:r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ab/>
      </w:r>
      <w:hyperlink r:id="rId8" w:history="1">
        <w:r w:rsidR="00177915" w:rsidRPr="003552C5">
          <w:rPr>
            <w:rStyle w:val="Hyperlink"/>
            <w:color w:val="000000" w:themeColor="text1"/>
            <w:sz w:val="26"/>
            <w:szCs w:val="26"/>
            <w:u w:val="none"/>
            <w:lang w:val="it-IT"/>
          </w:rPr>
          <w:t>chyk002006@yahoo.com</w:t>
        </w:r>
      </w:hyperlink>
      <w:r w:rsidR="00177915">
        <w:rPr>
          <w:sz w:val="26"/>
          <w:szCs w:val="26"/>
          <w:lang w:val="it-IT"/>
        </w:rPr>
        <w:t xml:space="preserve"> </w:t>
      </w:r>
    </w:p>
    <w:p w:rsidR="00DC14EF" w:rsidRPr="000D6EBD" w:rsidRDefault="00DC14EF" w:rsidP="00B94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06"/>
        </w:tabs>
        <w:spacing w:line="360" w:lineRule="auto"/>
        <w:jc w:val="both"/>
        <w:rPr>
          <w:lang w:val="it-IT"/>
        </w:rPr>
      </w:pPr>
      <w:r w:rsidRPr="000D6EBD">
        <w:rPr>
          <w:b/>
          <w:sz w:val="26"/>
          <w:szCs w:val="26"/>
          <w:lang w:val="it-IT"/>
        </w:rPr>
        <w:t>Tel:</w:t>
      </w:r>
      <w:r w:rsidRPr="000D6EBD">
        <w:rPr>
          <w:b/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 w:rsidR="006D6C30">
        <w:rPr>
          <w:sz w:val="26"/>
          <w:szCs w:val="26"/>
          <w:lang w:val="it-IT"/>
        </w:rPr>
        <w:t>+234</w:t>
      </w:r>
      <w:r w:rsidR="007752D4">
        <w:rPr>
          <w:sz w:val="26"/>
          <w:szCs w:val="26"/>
          <w:lang w:val="it-IT"/>
        </w:rPr>
        <w:t>8105170198</w:t>
      </w:r>
    </w:p>
    <w:p w:rsidR="00DC14EF" w:rsidRPr="006A1052" w:rsidRDefault="00DC14EF" w:rsidP="00B94873">
      <w:pPr>
        <w:spacing w:line="360" w:lineRule="auto"/>
        <w:jc w:val="both"/>
        <w:rPr>
          <w:bCs/>
        </w:rPr>
      </w:pPr>
    </w:p>
    <w:p w:rsidR="00DC14EF" w:rsidRPr="006A1052" w:rsidRDefault="00DC14EF" w:rsidP="00B94873">
      <w:pPr>
        <w:spacing w:line="360" w:lineRule="auto"/>
        <w:jc w:val="both"/>
        <w:rPr>
          <w:b/>
        </w:rPr>
      </w:pPr>
      <w:r w:rsidRPr="006A1052">
        <w:rPr>
          <w:b/>
        </w:rPr>
        <w:t>PROFILE</w:t>
      </w:r>
    </w:p>
    <w:p w:rsidR="00DC14EF" w:rsidRDefault="00DC14EF" w:rsidP="00B94873">
      <w:pPr>
        <w:spacing w:line="360" w:lineRule="auto"/>
        <w:ind w:left="720"/>
        <w:jc w:val="both"/>
        <w:rPr>
          <w:bCs/>
        </w:rPr>
      </w:pPr>
      <w:r w:rsidRPr="000D6EBD">
        <w:rPr>
          <w:bCs/>
        </w:rPr>
        <w:t>An articulate, organized, resourceful, dependable, competitive and hardw</w:t>
      </w:r>
      <w:r w:rsidR="00E003CE">
        <w:rPr>
          <w:bCs/>
        </w:rPr>
        <w:t>orking man possessing clinical and</w:t>
      </w:r>
      <w:r w:rsidRPr="000D6EBD">
        <w:rPr>
          <w:bCs/>
        </w:rPr>
        <w:t xml:space="preserve"> administrative skills, determined to be productive and progress</w:t>
      </w:r>
      <w:r w:rsidR="00E003CE">
        <w:rPr>
          <w:bCs/>
        </w:rPr>
        <w:t xml:space="preserve">ive, </w:t>
      </w:r>
      <w:r w:rsidRPr="000D6EBD">
        <w:rPr>
          <w:bCs/>
        </w:rPr>
        <w:t>eager to learn and face challenges so as to improve skills in service to humanity.</w:t>
      </w:r>
    </w:p>
    <w:p w:rsidR="00DC14EF" w:rsidRPr="006A1052" w:rsidRDefault="00DC14EF" w:rsidP="00B94873">
      <w:pPr>
        <w:spacing w:line="480" w:lineRule="auto"/>
        <w:jc w:val="both"/>
        <w:rPr>
          <w:b/>
          <w:color w:val="000000"/>
        </w:rPr>
      </w:pPr>
      <w:r w:rsidRPr="006A1052">
        <w:rPr>
          <w:b/>
          <w:color w:val="000000"/>
        </w:rPr>
        <w:t>EDUCATION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1"/>
        <w:gridCol w:w="3127"/>
        <w:gridCol w:w="3142"/>
      </w:tblGrid>
      <w:tr w:rsidR="00DC14EF" w:rsidRPr="000D6EBD" w:rsidTr="00CE10DF">
        <w:tc>
          <w:tcPr>
            <w:tcW w:w="3192" w:type="dxa"/>
          </w:tcPr>
          <w:p w:rsidR="00DC14EF" w:rsidRDefault="00DC14EF" w:rsidP="00B94873">
            <w:pPr>
              <w:spacing w:line="48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634559">
              <w:rPr>
                <w:b/>
                <w:color w:val="000000"/>
                <w:sz w:val="22"/>
                <w:szCs w:val="22"/>
              </w:rPr>
              <w:t>DATE</w:t>
            </w:r>
          </w:p>
          <w:p w:rsidR="00112F81" w:rsidRPr="00112F81" w:rsidRDefault="00112F81" w:rsidP="00B94873">
            <w:pP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2015-N</w:t>
            </w:r>
            <w:r w:rsidRPr="00112F81">
              <w:rPr>
                <w:color w:val="000000"/>
              </w:rPr>
              <w:t>ow</w:t>
            </w:r>
            <w:r>
              <w:rPr>
                <w:color w:val="000000"/>
              </w:rPr>
              <w:t xml:space="preserve">                                                                   </w:t>
            </w:r>
          </w:p>
        </w:tc>
        <w:tc>
          <w:tcPr>
            <w:tcW w:w="3192" w:type="dxa"/>
          </w:tcPr>
          <w:p w:rsidR="00DC14EF" w:rsidRDefault="00DC14EF" w:rsidP="00B94873">
            <w:pPr>
              <w:spacing w:line="48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634559">
              <w:rPr>
                <w:b/>
                <w:color w:val="000000"/>
                <w:sz w:val="22"/>
                <w:szCs w:val="22"/>
              </w:rPr>
              <w:t>INSTITUTION</w:t>
            </w:r>
          </w:p>
          <w:p w:rsidR="00112F81" w:rsidRPr="00112F81" w:rsidRDefault="00112F81" w:rsidP="00B94873">
            <w:pPr>
              <w:spacing w:line="480" w:lineRule="auto"/>
              <w:jc w:val="both"/>
              <w:rPr>
                <w:color w:val="000000"/>
              </w:rPr>
            </w:pPr>
            <w:r w:rsidRPr="00112F81">
              <w:rPr>
                <w:color w:val="000000"/>
              </w:rPr>
              <w:t>G</w:t>
            </w:r>
            <w:r>
              <w:rPr>
                <w:color w:val="000000"/>
              </w:rPr>
              <w:t>eorge Mason University, Fairfax, Virginia. United States.</w:t>
            </w:r>
          </w:p>
        </w:tc>
        <w:tc>
          <w:tcPr>
            <w:tcW w:w="3192" w:type="dxa"/>
          </w:tcPr>
          <w:p w:rsidR="00DC14EF" w:rsidRDefault="00DC14EF" w:rsidP="00B94873">
            <w:pPr>
              <w:spacing w:line="48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634559">
              <w:rPr>
                <w:b/>
                <w:color w:val="000000"/>
                <w:sz w:val="22"/>
                <w:szCs w:val="22"/>
              </w:rPr>
              <w:t>QUALIFICATION</w:t>
            </w:r>
          </w:p>
          <w:p w:rsidR="00112F81" w:rsidRPr="00112F81" w:rsidRDefault="00112F81" w:rsidP="00B94873">
            <w:pPr>
              <w:spacing w:line="480" w:lineRule="auto"/>
              <w:jc w:val="both"/>
              <w:rPr>
                <w:color w:val="000000"/>
              </w:rPr>
            </w:pPr>
            <w:r w:rsidRPr="00112F81">
              <w:rPr>
                <w:color w:val="000000"/>
              </w:rPr>
              <w:t xml:space="preserve">INTO-Mason masters in </w:t>
            </w:r>
            <w:r>
              <w:rPr>
                <w:color w:val="000000"/>
              </w:rPr>
              <w:t>Global Health</w:t>
            </w:r>
          </w:p>
        </w:tc>
      </w:tr>
      <w:tr w:rsidR="00DC14EF" w:rsidRPr="000D6EBD" w:rsidTr="00CE10DF">
        <w:tc>
          <w:tcPr>
            <w:tcW w:w="3192" w:type="dxa"/>
          </w:tcPr>
          <w:p w:rsidR="00DC14EF" w:rsidRPr="000D6EBD" w:rsidRDefault="00DC14EF" w:rsidP="00B94873">
            <w:pPr>
              <w:spacing w:line="360" w:lineRule="auto"/>
              <w:jc w:val="both"/>
              <w:rPr>
                <w:b/>
                <w:color w:val="000000"/>
              </w:rPr>
            </w:pPr>
            <w:r w:rsidRPr="000D6EBD">
              <w:rPr>
                <w:color w:val="000000"/>
              </w:rPr>
              <w:t>20</w:t>
            </w:r>
            <w:r w:rsidR="00112F81">
              <w:rPr>
                <w:color w:val="000000"/>
              </w:rPr>
              <w:t>03</w:t>
            </w:r>
            <w:r w:rsidR="00503CF6">
              <w:rPr>
                <w:color w:val="000000"/>
              </w:rPr>
              <w:t>-2011</w:t>
            </w:r>
          </w:p>
        </w:tc>
        <w:tc>
          <w:tcPr>
            <w:tcW w:w="3192" w:type="dxa"/>
          </w:tcPr>
          <w:p w:rsidR="00DC14EF" w:rsidRPr="000D6EBD" w:rsidRDefault="00DC14EF" w:rsidP="00B94873">
            <w:pPr>
              <w:spacing w:line="360" w:lineRule="auto"/>
              <w:jc w:val="both"/>
              <w:rPr>
                <w:color w:val="000000"/>
              </w:rPr>
            </w:pPr>
            <w:r w:rsidRPr="000D6EBD">
              <w:rPr>
                <w:color w:val="000000"/>
              </w:rPr>
              <w:t>University Of Benin, Benin City, Edo State. Nigeria.</w:t>
            </w:r>
          </w:p>
        </w:tc>
        <w:tc>
          <w:tcPr>
            <w:tcW w:w="3192" w:type="dxa"/>
          </w:tcPr>
          <w:p w:rsidR="00DC14EF" w:rsidRPr="000D6EBD" w:rsidRDefault="00DC14EF" w:rsidP="00B94873">
            <w:pPr>
              <w:spacing w:line="360" w:lineRule="auto"/>
              <w:jc w:val="both"/>
            </w:pPr>
            <w:r w:rsidRPr="000D6EBD">
              <w:t>O.D (Doctor of Optometry)</w:t>
            </w:r>
          </w:p>
          <w:p w:rsidR="00DC14EF" w:rsidRPr="000D6EBD" w:rsidRDefault="00DC14EF" w:rsidP="00B94873">
            <w:pPr>
              <w:spacing w:line="360" w:lineRule="auto"/>
              <w:jc w:val="both"/>
            </w:pPr>
            <w:r>
              <w:t>201</w:t>
            </w:r>
            <w:r w:rsidR="006D6C30">
              <w:t>1</w:t>
            </w:r>
          </w:p>
        </w:tc>
      </w:tr>
      <w:tr w:rsidR="00DC14EF" w:rsidRPr="000D6EBD" w:rsidTr="00CE10DF">
        <w:tc>
          <w:tcPr>
            <w:tcW w:w="3192" w:type="dxa"/>
          </w:tcPr>
          <w:p w:rsidR="00DC14EF" w:rsidRPr="000D6EBD" w:rsidRDefault="00863CAA" w:rsidP="00B94873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t>1996</w:t>
            </w:r>
            <w:r w:rsidR="00DC14EF" w:rsidRPr="00BD6C0A">
              <w:t>-2002</w:t>
            </w:r>
          </w:p>
        </w:tc>
        <w:tc>
          <w:tcPr>
            <w:tcW w:w="3192" w:type="dxa"/>
          </w:tcPr>
          <w:p w:rsidR="00DC14EF" w:rsidRPr="00BD6C0A" w:rsidRDefault="008637F3" w:rsidP="00B94873">
            <w:pPr>
              <w:spacing w:line="360" w:lineRule="auto"/>
              <w:jc w:val="both"/>
              <w:rPr>
                <w:color w:val="000000"/>
              </w:rPr>
            </w:pPr>
            <w:r>
              <w:t>Golden Touch High School Uselu</w:t>
            </w:r>
            <w:r w:rsidR="00DC14EF">
              <w:t>, Benin City,</w:t>
            </w:r>
            <w:r>
              <w:t xml:space="preserve"> </w:t>
            </w:r>
            <w:r w:rsidR="00DC14EF" w:rsidRPr="000D6EBD">
              <w:t>Edo State</w:t>
            </w:r>
            <w:r w:rsidR="00112F81">
              <w:t>.</w:t>
            </w:r>
          </w:p>
        </w:tc>
        <w:tc>
          <w:tcPr>
            <w:tcW w:w="3192" w:type="dxa"/>
          </w:tcPr>
          <w:p w:rsidR="00DC14EF" w:rsidRDefault="00DC14EF" w:rsidP="00B94873">
            <w:pPr>
              <w:spacing w:line="360" w:lineRule="auto"/>
              <w:jc w:val="both"/>
              <w:rPr>
                <w:color w:val="000000"/>
              </w:rPr>
            </w:pPr>
            <w:r w:rsidRPr="000D6EBD">
              <w:rPr>
                <w:color w:val="000000"/>
              </w:rPr>
              <w:t>West Africa Senior Secondary School Certificate (WASSC)</w:t>
            </w:r>
          </w:p>
          <w:p w:rsidR="00DC14EF" w:rsidRPr="000D6EBD" w:rsidRDefault="00DC14EF" w:rsidP="00B9487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</w:tr>
      <w:tr w:rsidR="00693380" w:rsidRPr="000D6EBD" w:rsidTr="003552C5">
        <w:tc>
          <w:tcPr>
            <w:tcW w:w="3192" w:type="dxa"/>
            <w:vMerge w:val="restart"/>
          </w:tcPr>
          <w:p w:rsidR="00693380" w:rsidRPr="000D6EBD" w:rsidRDefault="00693380" w:rsidP="00B9487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1990-</w:t>
            </w:r>
            <w:r w:rsidRPr="000D6EBD">
              <w:rPr>
                <w:color w:val="000000"/>
              </w:rPr>
              <w:t>1996</w:t>
            </w:r>
          </w:p>
        </w:tc>
        <w:tc>
          <w:tcPr>
            <w:tcW w:w="3192" w:type="dxa"/>
          </w:tcPr>
          <w:p w:rsidR="00693380" w:rsidRPr="000D6EBD" w:rsidRDefault="00693380" w:rsidP="00B94873">
            <w:pPr>
              <w:spacing w:line="360" w:lineRule="auto"/>
              <w:jc w:val="both"/>
              <w:rPr>
                <w:color w:val="000000"/>
              </w:rPr>
            </w:pPr>
            <w:r>
              <w:t>Nifor Staff School N.I.F.O.R</w:t>
            </w:r>
            <w:r w:rsidRPr="000D6EBD">
              <w:t>, Benin city, Edo State.</w:t>
            </w:r>
          </w:p>
        </w:tc>
        <w:tc>
          <w:tcPr>
            <w:tcW w:w="3192" w:type="dxa"/>
            <w:vMerge w:val="restart"/>
          </w:tcPr>
          <w:p w:rsidR="00693380" w:rsidRPr="000D6EBD" w:rsidRDefault="00693380" w:rsidP="003552C5">
            <w:pPr>
              <w:spacing w:line="360" w:lineRule="auto"/>
              <w:rPr>
                <w:color w:val="000000"/>
              </w:rPr>
            </w:pPr>
            <w:r w:rsidRPr="000D6EBD">
              <w:rPr>
                <w:color w:val="000000"/>
              </w:rPr>
              <w:t>First School Leaving Certificate</w:t>
            </w:r>
            <w:r>
              <w:rPr>
                <w:color w:val="000000"/>
              </w:rPr>
              <w:t>. 1996</w:t>
            </w:r>
          </w:p>
        </w:tc>
      </w:tr>
      <w:tr w:rsidR="00693380" w:rsidRPr="000D6EBD" w:rsidTr="003552C5">
        <w:trPr>
          <w:trHeight w:val="811"/>
        </w:trPr>
        <w:tc>
          <w:tcPr>
            <w:tcW w:w="3192" w:type="dxa"/>
            <w:vMerge/>
          </w:tcPr>
          <w:p w:rsidR="00693380" w:rsidRDefault="00693380" w:rsidP="00B9487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192" w:type="dxa"/>
          </w:tcPr>
          <w:p w:rsidR="00693380" w:rsidRDefault="00693380" w:rsidP="00B94873">
            <w:pPr>
              <w:spacing w:line="360" w:lineRule="auto"/>
              <w:jc w:val="both"/>
            </w:pPr>
          </w:p>
        </w:tc>
        <w:tc>
          <w:tcPr>
            <w:tcW w:w="3192" w:type="dxa"/>
            <w:vMerge/>
          </w:tcPr>
          <w:p w:rsidR="00693380" w:rsidRPr="000D6EBD" w:rsidRDefault="00693380" w:rsidP="00B9487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693380" w:rsidRPr="000D6EBD" w:rsidTr="003552C5">
        <w:trPr>
          <w:trHeight w:val="394"/>
        </w:trPr>
        <w:tc>
          <w:tcPr>
            <w:tcW w:w="3192" w:type="dxa"/>
            <w:vMerge/>
          </w:tcPr>
          <w:p w:rsidR="00693380" w:rsidRDefault="00693380" w:rsidP="00B9487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192" w:type="dxa"/>
          </w:tcPr>
          <w:p w:rsidR="00693380" w:rsidRDefault="00693380" w:rsidP="00B94873">
            <w:pPr>
              <w:spacing w:line="360" w:lineRule="auto"/>
              <w:jc w:val="both"/>
            </w:pPr>
          </w:p>
        </w:tc>
        <w:tc>
          <w:tcPr>
            <w:tcW w:w="3192" w:type="dxa"/>
          </w:tcPr>
          <w:p w:rsidR="00693380" w:rsidRPr="000D6EBD" w:rsidRDefault="00693380" w:rsidP="00B94873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CC65DF" w:rsidRDefault="00CC65DF" w:rsidP="00B94873">
      <w:pPr>
        <w:spacing w:line="480" w:lineRule="auto"/>
        <w:jc w:val="both"/>
        <w:rPr>
          <w:b/>
          <w:color w:val="000000"/>
          <w:sz w:val="26"/>
          <w:szCs w:val="26"/>
        </w:rPr>
      </w:pPr>
    </w:p>
    <w:p w:rsidR="000E6977" w:rsidRDefault="000E6977" w:rsidP="00B94873">
      <w:pPr>
        <w:spacing w:line="480" w:lineRule="auto"/>
        <w:jc w:val="both"/>
        <w:rPr>
          <w:b/>
          <w:color w:val="000000"/>
          <w:sz w:val="26"/>
          <w:szCs w:val="26"/>
        </w:rPr>
      </w:pPr>
    </w:p>
    <w:p w:rsidR="000E6977" w:rsidRDefault="000E6977" w:rsidP="00B94873">
      <w:pPr>
        <w:spacing w:line="480" w:lineRule="auto"/>
        <w:jc w:val="both"/>
        <w:rPr>
          <w:b/>
          <w:color w:val="000000"/>
          <w:sz w:val="26"/>
          <w:szCs w:val="26"/>
        </w:rPr>
      </w:pPr>
      <w:bookmarkStart w:id="0" w:name="_GoBack"/>
      <w:bookmarkEnd w:id="0"/>
    </w:p>
    <w:p w:rsidR="00DC14EF" w:rsidRPr="00063E46" w:rsidRDefault="00281440" w:rsidP="00B94873">
      <w:pPr>
        <w:spacing w:line="48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6"/>
          <w:szCs w:val="26"/>
        </w:rPr>
        <w:lastRenderedPageBreak/>
        <w:t>JOB</w:t>
      </w:r>
      <w:r w:rsidR="00DC14EF" w:rsidRPr="006A1052">
        <w:rPr>
          <w:b/>
          <w:color w:val="000000"/>
          <w:sz w:val="26"/>
          <w:szCs w:val="26"/>
        </w:rPr>
        <w:t xml:space="preserve"> EXPERIENCE</w:t>
      </w:r>
    </w:p>
    <w:tbl>
      <w:tblPr>
        <w:tblStyle w:val="TableGrid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663"/>
        <w:gridCol w:w="3575"/>
      </w:tblGrid>
      <w:tr w:rsidR="00DC14EF" w:rsidRPr="00063E46" w:rsidTr="003552C5">
        <w:trPr>
          <w:trHeight w:val="309"/>
        </w:trPr>
        <w:tc>
          <w:tcPr>
            <w:tcW w:w="3473" w:type="dxa"/>
          </w:tcPr>
          <w:p w:rsidR="00DC14EF" w:rsidRPr="00063E46" w:rsidRDefault="00DC14EF" w:rsidP="00B94873">
            <w:pPr>
              <w:spacing w:line="480" w:lineRule="auto"/>
              <w:jc w:val="both"/>
              <w:rPr>
                <w:b/>
              </w:rPr>
            </w:pPr>
            <w:r w:rsidRPr="00063E46">
              <w:rPr>
                <w:b/>
                <w:color w:val="000000"/>
              </w:rPr>
              <w:t>DATE</w:t>
            </w:r>
          </w:p>
        </w:tc>
        <w:tc>
          <w:tcPr>
            <w:tcW w:w="2663" w:type="dxa"/>
          </w:tcPr>
          <w:p w:rsidR="00DC14EF" w:rsidRPr="00063E46" w:rsidRDefault="00DC14EF" w:rsidP="00B94873">
            <w:pPr>
              <w:spacing w:line="480" w:lineRule="auto"/>
              <w:jc w:val="both"/>
              <w:rPr>
                <w:b/>
                <w:color w:val="000000"/>
              </w:rPr>
            </w:pPr>
            <w:r w:rsidRPr="00063E46">
              <w:rPr>
                <w:b/>
              </w:rPr>
              <w:t>EMPLOYER</w:t>
            </w:r>
          </w:p>
        </w:tc>
        <w:tc>
          <w:tcPr>
            <w:tcW w:w="3575" w:type="dxa"/>
          </w:tcPr>
          <w:p w:rsidR="00DC14EF" w:rsidRPr="00063E46" w:rsidRDefault="00DC14EF" w:rsidP="00B94873">
            <w:pPr>
              <w:spacing w:line="480" w:lineRule="auto"/>
              <w:jc w:val="both"/>
              <w:rPr>
                <w:b/>
                <w:color w:val="000000"/>
              </w:rPr>
            </w:pPr>
            <w:r w:rsidRPr="00063E46">
              <w:rPr>
                <w:b/>
                <w:color w:val="000000"/>
              </w:rPr>
              <w:t>POSITION HELD</w:t>
            </w:r>
          </w:p>
        </w:tc>
      </w:tr>
      <w:tr w:rsidR="00693380" w:rsidRPr="00112F81" w:rsidTr="003552C5">
        <w:trPr>
          <w:trHeight w:val="180"/>
        </w:trPr>
        <w:tc>
          <w:tcPr>
            <w:tcW w:w="3473" w:type="dxa"/>
          </w:tcPr>
          <w:p w:rsidR="00693380" w:rsidRPr="00112F81" w:rsidRDefault="00693380" w:rsidP="00693380">
            <w:pPr>
              <w:spacing w:line="480" w:lineRule="auto"/>
              <w:jc w:val="both"/>
              <w:rPr>
                <w:color w:val="000000"/>
              </w:rPr>
            </w:pPr>
            <w:r w:rsidRPr="00112F81">
              <w:rPr>
                <w:color w:val="000000"/>
              </w:rPr>
              <w:t xml:space="preserve">Dec. 2013- Present </w:t>
            </w:r>
          </w:p>
        </w:tc>
        <w:tc>
          <w:tcPr>
            <w:tcW w:w="2663" w:type="dxa"/>
          </w:tcPr>
          <w:p w:rsidR="00693380" w:rsidRPr="00112F81" w:rsidRDefault="00693380" w:rsidP="00B94873">
            <w:pPr>
              <w:spacing w:line="480" w:lineRule="auto"/>
              <w:jc w:val="both"/>
              <w:rPr>
                <w:b/>
              </w:rPr>
            </w:pPr>
            <w:r w:rsidRPr="00112F81">
              <w:t xml:space="preserve">Wedgewood Homes and Properties Ltd, Abuja  </w:t>
            </w:r>
            <w:r w:rsidRPr="00112F81">
              <w:rPr>
                <w:b/>
              </w:rPr>
              <w:t xml:space="preserve"> </w:t>
            </w:r>
          </w:p>
        </w:tc>
        <w:tc>
          <w:tcPr>
            <w:tcW w:w="3575" w:type="dxa"/>
          </w:tcPr>
          <w:p w:rsidR="00693380" w:rsidRPr="00112F81" w:rsidRDefault="00693380" w:rsidP="00693380">
            <w:pPr>
              <w:spacing w:line="480" w:lineRule="auto"/>
              <w:jc w:val="both"/>
              <w:rPr>
                <w:color w:val="000000"/>
              </w:rPr>
            </w:pPr>
            <w:r w:rsidRPr="00112F81">
              <w:rPr>
                <w:color w:val="000000"/>
              </w:rPr>
              <w:t xml:space="preserve">Manager-Land procurement and Properties Development  </w:t>
            </w:r>
          </w:p>
        </w:tc>
      </w:tr>
      <w:tr w:rsidR="00DC14EF" w:rsidRPr="00112F81" w:rsidTr="003552C5">
        <w:trPr>
          <w:trHeight w:val="190"/>
        </w:trPr>
        <w:tc>
          <w:tcPr>
            <w:tcW w:w="3473" w:type="dxa"/>
          </w:tcPr>
          <w:p w:rsidR="00DC14EF" w:rsidRPr="00112F81" w:rsidRDefault="00A643D9" w:rsidP="00B94873">
            <w:pPr>
              <w:spacing w:line="360" w:lineRule="auto"/>
              <w:jc w:val="both"/>
            </w:pPr>
            <w:r w:rsidRPr="00112F81">
              <w:rPr>
                <w:color w:val="000000"/>
              </w:rPr>
              <w:t>Nov. 2012 -</w:t>
            </w:r>
            <w:r w:rsidR="00DC14EF" w:rsidRPr="00112F81">
              <w:rPr>
                <w:color w:val="000000"/>
              </w:rPr>
              <w:t xml:space="preserve"> </w:t>
            </w:r>
            <w:r w:rsidR="00281440" w:rsidRPr="00112F81">
              <w:rPr>
                <w:color w:val="000000"/>
              </w:rPr>
              <w:t>Oct. 2013</w:t>
            </w:r>
          </w:p>
        </w:tc>
        <w:tc>
          <w:tcPr>
            <w:tcW w:w="2663" w:type="dxa"/>
          </w:tcPr>
          <w:p w:rsidR="00DC14EF" w:rsidRPr="00112F81" w:rsidRDefault="008E0214" w:rsidP="00B94873">
            <w:pPr>
              <w:spacing w:line="360" w:lineRule="auto"/>
              <w:jc w:val="both"/>
              <w:rPr>
                <w:color w:val="000000"/>
              </w:rPr>
            </w:pPr>
            <w:r w:rsidRPr="00112F81">
              <w:t>General Hospital Sule</w:t>
            </w:r>
            <w:r w:rsidR="00281440" w:rsidRPr="00112F81">
              <w:t>ja, Niger</w:t>
            </w:r>
            <w:r w:rsidR="00D46FF9" w:rsidRPr="00112F81">
              <w:t xml:space="preserve">, </w:t>
            </w:r>
            <w:r w:rsidR="00DC14EF" w:rsidRPr="00112F81">
              <w:t>State</w:t>
            </w:r>
          </w:p>
        </w:tc>
        <w:tc>
          <w:tcPr>
            <w:tcW w:w="3575" w:type="dxa"/>
          </w:tcPr>
          <w:p w:rsidR="00DC14EF" w:rsidRPr="00112F81" w:rsidRDefault="00DC14EF" w:rsidP="00B94873">
            <w:pPr>
              <w:spacing w:line="360" w:lineRule="auto"/>
              <w:jc w:val="both"/>
              <w:rPr>
                <w:color w:val="000000"/>
              </w:rPr>
            </w:pPr>
            <w:r w:rsidRPr="00112F81">
              <w:rPr>
                <w:color w:val="000000"/>
              </w:rPr>
              <w:t xml:space="preserve"> </w:t>
            </w:r>
            <w:r w:rsidR="00601679" w:rsidRPr="00112F81">
              <w:rPr>
                <w:color w:val="000000"/>
              </w:rPr>
              <w:t>Optometrist</w:t>
            </w:r>
          </w:p>
        </w:tc>
      </w:tr>
      <w:tr w:rsidR="00DC14EF" w:rsidRPr="00112F81" w:rsidTr="003552C5">
        <w:trPr>
          <w:trHeight w:val="190"/>
        </w:trPr>
        <w:tc>
          <w:tcPr>
            <w:tcW w:w="3473" w:type="dxa"/>
          </w:tcPr>
          <w:p w:rsidR="00DC14EF" w:rsidRPr="00112F81" w:rsidRDefault="00923D68" w:rsidP="00B94873">
            <w:pPr>
              <w:spacing w:line="360" w:lineRule="auto"/>
              <w:jc w:val="both"/>
            </w:pPr>
            <w:r w:rsidRPr="00112F81">
              <w:rPr>
                <w:color w:val="000000"/>
              </w:rPr>
              <w:t>Dec. 2011</w:t>
            </w:r>
            <w:r w:rsidR="00A643D9" w:rsidRPr="00112F81">
              <w:rPr>
                <w:color w:val="000000"/>
              </w:rPr>
              <w:t xml:space="preserve"> </w:t>
            </w:r>
            <w:r w:rsidRPr="00112F81">
              <w:rPr>
                <w:color w:val="000000"/>
              </w:rPr>
              <w:t>- Dec.</w:t>
            </w:r>
            <w:r w:rsidR="00DC14EF" w:rsidRPr="00112F81">
              <w:rPr>
                <w:color w:val="000000"/>
              </w:rPr>
              <w:t xml:space="preserve"> 201</w:t>
            </w:r>
            <w:r w:rsidRPr="00112F81">
              <w:rPr>
                <w:color w:val="000000"/>
              </w:rPr>
              <w:t>2</w:t>
            </w:r>
            <w:r w:rsidR="00DC14EF" w:rsidRPr="00112F81">
              <w:t>.</w:t>
            </w:r>
          </w:p>
        </w:tc>
        <w:tc>
          <w:tcPr>
            <w:tcW w:w="2663" w:type="dxa"/>
          </w:tcPr>
          <w:p w:rsidR="00DC14EF" w:rsidRPr="00112F81" w:rsidRDefault="00923D68" w:rsidP="00B94873">
            <w:pPr>
              <w:spacing w:line="360" w:lineRule="auto"/>
              <w:jc w:val="both"/>
              <w:rPr>
                <w:color w:val="000000"/>
              </w:rPr>
            </w:pPr>
            <w:r w:rsidRPr="00112F81">
              <w:t>National Assembly Clinic</w:t>
            </w:r>
            <w:r w:rsidR="00693380" w:rsidRPr="00112F81">
              <w:t>, Abuja.</w:t>
            </w:r>
          </w:p>
        </w:tc>
        <w:tc>
          <w:tcPr>
            <w:tcW w:w="3575" w:type="dxa"/>
          </w:tcPr>
          <w:p w:rsidR="00DC14EF" w:rsidRPr="00112F81" w:rsidRDefault="00DC14EF" w:rsidP="00B94873">
            <w:pPr>
              <w:spacing w:line="360" w:lineRule="auto"/>
              <w:jc w:val="both"/>
              <w:rPr>
                <w:color w:val="000000"/>
              </w:rPr>
            </w:pPr>
            <w:r w:rsidRPr="00112F81">
              <w:rPr>
                <w:color w:val="000000"/>
              </w:rPr>
              <w:t xml:space="preserve"> Optomet</w:t>
            </w:r>
            <w:r w:rsidR="00923D68" w:rsidRPr="00112F81">
              <w:rPr>
                <w:color w:val="000000"/>
              </w:rPr>
              <w:t>ric Intern</w:t>
            </w:r>
          </w:p>
        </w:tc>
      </w:tr>
      <w:tr w:rsidR="00FB4406" w:rsidRPr="00112F81" w:rsidTr="003552C5">
        <w:trPr>
          <w:trHeight w:val="190"/>
        </w:trPr>
        <w:tc>
          <w:tcPr>
            <w:tcW w:w="3473" w:type="dxa"/>
          </w:tcPr>
          <w:p w:rsidR="00FB4406" w:rsidRPr="00112F81" w:rsidRDefault="00FB4406" w:rsidP="00101EE1">
            <w:pPr>
              <w:spacing w:line="360" w:lineRule="auto"/>
              <w:jc w:val="both"/>
            </w:pPr>
            <w:r w:rsidRPr="00112F81">
              <w:rPr>
                <w:color w:val="000000"/>
              </w:rPr>
              <w:t>Oct. 2011 - Sept. 2012</w:t>
            </w:r>
            <w:r w:rsidRPr="00112F81">
              <w:t>.</w:t>
            </w:r>
          </w:p>
        </w:tc>
        <w:tc>
          <w:tcPr>
            <w:tcW w:w="2663" w:type="dxa"/>
          </w:tcPr>
          <w:p w:rsidR="00FB4406" w:rsidRPr="00112F81" w:rsidRDefault="00FB4406" w:rsidP="00101EE1">
            <w:pPr>
              <w:spacing w:line="360" w:lineRule="auto"/>
              <w:jc w:val="both"/>
            </w:pPr>
            <w:r w:rsidRPr="00112F81">
              <w:t>Stelladex Eye Clinic, Abuja.</w:t>
            </w:r>
          </w:p>
        </w:tc>
        <w:tc>
          <w:tcPr>
            <w:tcW w:w="3575" w:type="dxa"/>
          </w:tcPr>
          <w:p w:rsidR="00FB4406" w:rsidRPr="00112F81" w:rsidRDefault="00FB4406" w:rsidP="00101EE1">
            <w:pPr>
              <w:spacing w:line="360" w:lineRule="auto"/>
              <w:jc w:val="both"/>
              <w:rPr>
                <w:color w:val="000000"/>
              </w:rPr>
            </w:pPr>
            <w:r w:rsidRPr="00112F81">
              <w:rPr>
                <w:color w:val="000000"/>
              </w:rPr>
              <w:t xml:space="preserve"> Optometric Intern</w:t>
            </w:r>
          </w:p>
        </w:tc>
      </w:tr>
      <w:tr w:rsidR="00FB4406" w:rsidRPr="00112F81" w:rsidTr="003552C5">
        <w:trPr>
          <w:trHeight w:val="190"/>
        </w:trPr>
        <w:tc>
          <w:tcPr>
            <w:tcW w:w="3473" w:type="dxa"/>
          </w:tcPr>
          <w:p w:rsidR="00FB4406" w:rsidRPr="00112F81" w:rsidRDefault="00FB4406" w:rsidP="00B94873">
            <w:pPr>
              <w:spacing w:line="360" w:lineRule="auto"/>
              <w:jc w:val="both"/>
            </w:pPr>
            <w:r w:rsidRPr="00112F81">
              <w:rPr>
                <w:color w:val="000000"/>
              </w:rPr>
              <w:t>Nov. 2010 - Jan 2011</w:t>
            </w:r>
          </w:p>
        </w:tc>
        <w:tc>
          <w:tcPr>
            <w:tcW w:w="2663" w:type="dxa"/>
          </w:tcPr>
          <w:p w:rsidR="00FB4406" w:rsidRPr="00112F81" w:rsidRDefault="00FB4406" w:rsidP="00B94873">
            <w:pPr>
              <w:spacing w:line="360" w:lineRule="auto"/>
              <w:jc w:val="both"/>
              <w:rPr>
                <w:color w:val="000000"/>
              </w:rPr>
            </w:pPr>
            <w:r w:rsidRPr="00112F81">
              <w:t>Stella Obasanjo Hospital, Benin City, Edo State.</w:t>
            </w:r>
          </w:p>
        </w:tc>
        <w:tc>
          <w:tcPr>
            <w:tcW w:w="3575" w:type="dxa"/>
          </w:tcPr>
          <w:p w:rsidR="00FB4406" w:rsidRPr="00112F81" w:rsidRDefault="00FB4406" w:rsidP="00B94873">
            <w:pPr>
              <w:spacing w:line="360" w:lineRule="auto"/>
              <w:jc w:val="both"/>
              <w:rPr>
                <w:color w:val="000000"/>
              </w:rPr>
            </w:pPr>
            <w:r w:rsidRPr="00112F81">
              <w:rPr>
                <w:color w:val="000000"/>
              </w:rPr>
              <w:t>Optometric Extern</w:t>
            </w:r>
          </w:p>
        </w:tc>
      </w:tr>
      <w:tr w:rsidR="00FB4406" w:rsidRPr="00112F81" w:rsidTr="003552C5">
        <w:trPr>
          <w:trHeight w:val="489"/>
        </w:trPr>
        <w:tc>
          <w:tcPr>
            <w:tcW w:w="3473" w:type="dxa"/>
          </w:tcPr>
          <w:p w:rsidR="00FB4406" w:rsidRPr="00112F81" w:rsidRDefault="00FB4406" w:rsidP="00B94873">
            <w:pPr>
              <w:spacing w:line="360" w:lineRule="auto"/>
              <w:jc w:val="both"/>
            </w:pPr>
            <w:r w:rsidRPr="00112F81">
              <w:rPr>
                <w:color w:val="000000"/>
              </w:rPr>
              <w:t xml:space="preserve"> Oct. 2010 – Nov 2010</w:t>
            </w:r>
          </w:p>
        </w:tc>
        <w:tc>
          <w:tcPr>
            <w:tcW w:w="2663" w:type="dxa"/>
          </w:tcPr>
          <w:p w:rsidR="00FB4406" w:rsidRPr="00112F81" w:rsidRDefault="00FB4406" w:rsidP="00B94873">
            <w:pPr>
              <w:spacing w:line="360" w:lineRule="auto"/>
              <w:jc w:val="both"/>
              <w:rPr>
                <w:color w:val="000000"/>
              </w:rPr>
            </w:pPr>
            <w:r w:rsidRPr="00112F81">
              <w:t>Central Hospital, Benin City, Edo State.</w:t>
            </w:r>
          </w:p>
        </w:tc>
        <w:tc>
          <w:tcPr>
            <w:tcW w:w="3575" w:type="dxa"/>
          </w:tcPr>
          <w:p w:rsidR="00FB4406" w:rsidRPr="00112F81" w:rsidRDefault="00FB4406" w:rsidP="00B94873">
            <w:pPr>
              <w:spacing w:line="360" w:lineRule="auto"/>
              <w:jc w:val="both"/>
              <w:rPr>
                <w:color w:val="000000"/>
              </w:rPr>
            </w:pPr>
            <w:r w:rsidRPr="00112F81">
              <w:rPr>
                <w:color w:val="000000"/>
              </w:rPr>
              <w:t>Optometric Extern</w:t>
            </w:r>
          </w:p>
        </w:tc>
      </w:tr>
      <w:tr w:rsidR="00FB4406" w:rsidRPr="00112F81" w:rsidTr="003552C5">
        <w:trPr>
          <w:trHeight w:val="489"/>
        </w:trPr>
        <w:tc>
          <w:tcPr>
            <w:tcW w:w="3473" w:type="dxa"/>
          </w:tcPr>
          <w:p w:rsidR="00FB4406" w:rsidRPr="00112F81" w:rsidRDefault="00FB4406" w:rsidP="00B94873">
            <w:pPr>
              <w:spacing w:line="360" w:lineRule="auto"/>
              <w:jc w:val="both"/>
            </w:pPr>
            <w:r w:rsidRPr="00112F81">
              <w:rPr>
                <w:color w:val="000000"/>
              </w:rPr>
              <w:t>Jan. 2009 – Feb 2009</w:t>
            </w:r>
          </w:p>
        </w:tc>
        <w:tc>
          <w:tcPr>
            <w:tcW w:w="2663" w:type="dxa"/>
          </w:tcPr>
          <w:p w:rsidR="00FB4406" w:rsidRPr="00112F81" w:rsidRDefault="00FB4406" w:rsidP="00B94873">
            <w:pPr>
              <w:spacing w:line="360" w:lineRule="auto"/>
              <w:jc w:val="both"/>
              <w:rPr>
                <w:color w:val="000000"/>
              </w:rPr>
            </w:pPr>
            <w:r w:rsidRPr="00112F81">
              <w:t>Ministry of Work Staff Clinic, Mabushi, Abuja.</w:t>
            </w:r>
          </w:p>
        </w:tc>
        <w:tc>
          <w:tcPr>
            <w:tcW w:w="3575" w:type="dxa"/>
          </w:tcPr>
          <w:p w:rsidR="00FB4406" w:rsidRPr="00112F81" w:rsidRDefault="00FB4406" w:rsidP="00B94873">
            <w:pPr>
              <w:spacing w:line="360" w:lineRule="auto"/>
              <w:jc w:val="both"/>
              <w:rPr>
                <w:color w:val="000000"/>
              </w:rPr>
            </w:pPr>
            <w:r w:rsidRPr="00112F81">
              <w:rPr>
                <w:color w:val="000000"/>
              </w:rPr>
              <w:t>Student Clinician</w:t>
            </w:r>
          </w:p>
        </w:tc>
      </w:tr>
      <w:tr w:rsidR="00FB4406" w:rsidRPr="00112F81" w:rsidTr="003552C5">
        <w:trPr>
          <w:trHeight w:val="489"/>
        </w:trPr>
        <w:tc>
          <w:tcPr>
            <w:tcW w:w="3473" w:type="dxa"/>
          </w:tcPr>
          <w:p w:rsidR="00FB4406" w:rsidRPr="00112F81" w:rsidRDefault="00FB4406" w:rsidP="00B94873">
            <w:pPr>
              <w:spacing w:line="360" w:lineRule="auto"/>
              <w:jc w:val="both"/>
              <w:rPr>
                <w:color w:val="000000"/>
              </w:rPr>
            </w:pPr>
            <w:r w:rsidRPr="00112F81">
              <w:rPr>
                <w:color w:val="000000"/>
              </w:rPr>
              <w:t>Nov. 2007 – Dec. 2007</w:t>
            </w:r>
          </w:p>
        </w:tc>
        <w:tc>
          <w:tcPr>
            <w:tcW w:w="2663" w:type="dxa"/>
          </w:tcPr>
          <w:p w:rsidR="00FB4406" w:rsidRPr="00112F81" w:rsidRDefault="00FB4406" w:rsidP="00B94873">
            <w:pPr>
              <w:spacing w:line="360" w:lineRule="auto"/>
              <w:jc w:val="both"/>
            </w:pPr>
            <w:r w:rsidRPr="00112F81">
              <w:t>Specialist Eye Hospital, Agbor, Delta State.</w:t>
            </w:r>
          </w:p>
        </w:tc>
        <w:tc>
          <w:tcPr>
            <w:tcW w:w="3575" w:type="dxa"/>
          </w:tcPr>
          <w:p w:rsidR="00FB4406" w:rsidRPr="00112F81" w:rsidRDefault="00FB4406" w:rsidP="00B94873">
            <w:pPr>
              <w:spacing w:line="360" w:lineRule="auto"/>
              <w:jc w:val="both"/>
              <w:rPr>
                <w:color w:val="000000"/>
              </w:rPr>
            </w:pPr>
            <w:r w:rsidRPr="00112F81">
              <w:rPr>
                <w:color w:val="000000"/>
              </w:rPr>
              <w:t>Industrial Training</w:t>
            </w:r>
          </w:p>
        </w:tc>
      </w:tr>
    </w:tbl>
    <w:p w:rsidR="00DC14EF" w:rsidRPr="006A1052" w:rsidRDefault="00DC14EF" w:rsidP="00B94873">
      <w:pPr>
        <w:spacing w:line="480" w:lineRule="auto"/>
        <w:jc w:val="both"/>
        <w:rPr>
          <w:b/>
          <w:i/>
        </w:rPr>
      </w:pPr>
    </w:p>
    <w:p w:rsidR="00302D24" w:rsidRDefault="00F7130E" w:rsidP="00B94873">
      <w:pPr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JOB SPECIFICATIONS</w:t>
      </w:r>
    </w:p>
    <w:p w:rsidR="00302D24" w:rsidRDefault="00302D24" w:rsidP="00302D24">
      <w:pPr>
        <w:pStyle w:val="ListParagraph"/>
        <w:numPr>
          <w:ilvl w:val="0"/>
          <w:numId w:val="6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General Patient Management and Refraction</w:t>
      </w:r>
    </w:p>
    <w:p w:rsidR="00302D24" w:rsidRDefault="00302D24" w:rsidP="00302D24">
      <w:pPr>
        <w:pStyle w:val="ListParagraph"/>
        <w:numPr>
          <w:ilvl w:val="0"/>
          <w:numId w:val="6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Drug Prescription and Dispensing</w:t>
      </w:r>
    </w:p>
    <w:p w:rsidR="00302D24" w:rsidRDefault="00302D24" w:rsidP="00302D24">
      <w:pPr>
        <w:pStyle w:val="ListParagraph"/>
        <w:numPr>
          <w:ilvl w:val="0"/>
          <w:numId w:val="6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Practice Management</w:t>
      </w:r>
    </w:p>
    <w:p w:rsidR="00302D24" w:rsidRPr="00302D24" w:rsidRDefault="00302D24" w:rsidP="00302D24">
      <w:pPr>
        <w:pStyle w:val="ListParagraph"/>
        <w:numPr>
          <w:ilvl w:val="0"/>
          <w:numId w:val="6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Book and financial Record Keeping</w:t>
      </w:r>
    </w:p>
    <w:p w:rsidR="00DC14EF" w:rsidRPr="006A1052" w:rsidRDefault="00CC65DF" w:rsidP="00B94873">
      <w:pPr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ADDITIONAL</w:t>
      </w:r>
      <w:r w:rsidR="00DC14EF" w:rsidRPr="006A1052">
        <w:rPr>
          <w:b/>
          <w:sz w:val="26"/>
          <w:szCs w:val="26"/>
        </w:rPr>
        <w:t xml:space="preserve"> EXPERIENCE</w:t>
      </w:r>
    </w:p>
    <w:p w:rsidR="00DC14EF" w:rsidRPr="000D6EBD" w:rsidRDefault="00DC14EF" w:rsidP="00270FC3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0D6EBD">
        <w:rPr>
          <w:bCs/>
        </w:rPr>
        <w:t xml:space="preserve">Chairman of </w:t>
      </w:r>
      <w:r w:rsidR="000940AE">
        <w:rPr>
          <w:bCs/>
        </w:rPr>
        <w:t>Transport Committee, 500L</w:t>
      </w:r>
      <w:r w:rsidR="00270FC3">
        <w:rPr>
          <w:bCs/>
        </w:rPr>
        <w:t xml:space="preserve"> optometry Students outreach Program to Oko Prison</w:t>
      </w:r>
      <w:r w:rsidR="00A670FD">
        <w:rPr>
          <w:bCs/>
        </w:rPr>
        <w:t>, Benin City, Edo State. June 2009</w:t>
      </w:r>
    </w:p>
    <w:p w:rsidR="00DC14EF" w:rsidRPr="00E07D20" w:rsidRDefault="006D6C30" w:rsidP="00B94873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 xml:space="preserve">World Glaucoma Day- Awareness </w:t>
      </w:r>
      <w:r w:rsidR="00601679">
        <w:rPr>
          <w:bCs/>
        </w:rPr>
        <w:t>program, FCT Chapter March 2012</w:t>
      </w:r>
      <w:r>
        <w:rPr>
          <w:bCs/>
        </w:rPr>
        <w:t xml:space="preserve"> </w:t>
      </w:r>
    </w:p>
    <w:p w:rsidR="003552C5" w:rsidRDefault="003552C5" w:rsidP="00B94873">
      <w:pPr>
        <w:spacing w:line="480" w:lineRule="auto"/>
        <w:jc w:val="both"/>
        <w:rPr>
          <w:b/>
          <w:sz w:val="26"/>
          <w:szCs w:val="26"/>
        </w:rPr>
      </w:pPr>
    </w:p>
    <w:p w:rsidR="00DC14EF" w:rsidRPr="006A1052" w:rsidRDefault="00DC14EF" w:rsidP="00B94873">
      <w:pPr>
        <w:spacing w:line="480" w:lineRule="auto"/>
        <w:jc w:val="both"/>
        <w:rPr>
          <w:b/>
          <w:sz w:val="26"/>
          <w:szCs w:val="26"/>
        </w:rPr>
      </w:pPr>
      <w:r w:rsidRPr="006A1052">
        <w:rPr>
          <w:b/>
          <w:sz w:val="26"/>
          <w:szCs w:val="26"/>
        </w:rPr>
        <w:lastRenderedPageBreak/>
        <w:t>RESEARCH EFFORTS/</w:t>
      </w:r>
      <w:r w:rsidR="00CC65DF">
        <w:rPr>
          <w:b/>
          <w:sz w:val="26"/>
          <w:szCs w:val="26"/>
        </w:rPr>
        <w:t xml:space="preserve"> </w:t>
      </w:r>
      <w:r w:rsidRPr="006A1052">
        <w:rPr>
          <w:b/>
          <w:sz w:val="26"/>
          <w:szCs w:val="26"/>
        </w:rPr>
        <w:t>PUBLICATIONS</w:t>
      </w:r>
    </w:p>
    <w:p w:rsidR="00DC14EF" w:rsidRDefault="00EE21B4" w:rsidP="00B94873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The Effect of CD4 count among young and old and HIV patients.</w:t>
      </w:r>
    </w:p>
    <w:p w:rsidR="00DC14EF" w:rsidRDefault="00A260AA" w:rsidP="00B94873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 xml:space="preserve">Ocular Hazards among workers of the Nigerian Stock Exchange in Nigeria, its Safety Measures and Recommendation; </w:t>
      </w:r>
      <w:r w:rsidR="00C17647">
        <w:rPr>
          <w:bCs/>
        </w:rPr>
        <w:t>Term Paper on Environmental Vision optometry, Department of Optometry, University of Benin, Benin City, Edo State. December, 2009.</w:t>
      </w:r>
    </w:p>
    <w:p w:rsidR="003B0F69" w:rsidRPr="005C4802" w:rsidRDefault="003B0F69" w:rsidP="00B94873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Multicolloquium project in Reasons for underutilization of malaria chemoprophylaxis among U.S travelers departing to malaria endemic countries in West Africa.</w:t>
      </w:r>
    </w:p>
    <w:p w:rsidR="00601679" w:rsidRDefault="00601679" w:rsidP="00B94873">
      <w:pPr>
        <w:spacing w:line="480" w:lineRule="auto"/>
        <w:jc w:val="both"/>
        <w:rPr>
          <w:b/>
          <w:color w:val="000000"/>
        </w:rPr>
      </w:pPr>
    </w:p>
    <w:p w:rsidR="00DC14EF" w:rsidRPr="006A1052" w:rsidRDefault="00DC14EF" w:rsidP="00B94873">
      <w:pPr>
        <w:spacing w:line="480" w:lineRule="auto"/>
        <w:jc w:val="both"/>
        <w:rPr>
          <w:b/>
          <w:color w:val="000000"/>
        </w:rPr>
      </w:pPr>
      <w:r w:rsidRPr="006A1052">
        <w:rPr>
          <w:b/>
          <w:color w:val="000000"/>
        </w:rPr>
        <w:t>SPECIAL SKILLS</w:t>
      </w:r>
    </w:p>
    <w:p w:rsidR="00DC14EF" w:rsidRPr="000D6EBD" w:rsidRDefault="00DC14EF" w:rsidP="00B94873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/>
        </w:rPr>
      </w:pPr>
      <w:r w:rsidRPr="000D6EBD">
        <w:rPr>
          <w:color w:val="000000"/>
          <w:lang w:val="en-GB"/>
        </w:rPr>
        <w:t>Strong communication skills</w:t>
      </w:r>
    </w:p>
    <w:p w:rsidR="00DC14EF" w:rsidRPr="000D6EBD" w:rsidRDefault="00DC14EF" w:rsidP="00B94873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/>
        </w:rPr>
      </w:pPr>
      <w:r w:rsidRPr="000D6EBD">
        <w:rPr>
          <w:color w:val="000000"/>
        </w:rPr>
        <w:t>Computer Skills</w:t>
      </w:r>
    </w:p>
    <w:p w:rsidR="00DC14EF" w:rsidRPr="000D6EBD" w:rsidRDefault="00DC14EF" w:rsidP="00B94873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/>
        </w:rPr>
      </w:pPr>
      <w:r w:rsidRPr="000D6EBD">
        <w:rPr>
          <w:color w:val="000000"/>
        </w:rPr>
        <w:t>Strong Interpersonal Skills</w:t>
      </w:r>
    </w:p>
    <w:p w:rsidR="00DC14EF" w:rsidRPr="000D6EBD" w:rsidRDefault="00DC14EF" w:rsidP="00B94873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/>
        </w:rPr>
      </w:pPr>
      <w:r w:rsidRPr="000D6EBD">
        <w:rPr>
          <w:color w:val="000000"/>
        </w:rPr>
        <w:t>Good Managerial Skills</w:t>
      </w:r>
    </w:p>
    <w:p w:rsidR="00DC14EF" w:rsidRPr="000D6EBD" w:rsidRDefault="00DC14EF" w:rsidP="00B94873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/>
        </w:rPr>
      </w:pPr>
      <w:r w:rsidRPr="000D6EBD">
        <w:rPr>
          <w:color w:val="000000"/>
        </w:rPr>
        <w:t>Ability to work with less supervision</w:t>
      </w:r>
    </w:p>
    <w:p w:rsidR="00DC14EF" w:rsidRPr="000D6EBD" w:rsidRDefault="00DC14EF" w:rsidP="00B94873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/>
        </w:rPr>
      </w:pPr>
      <w:r w:rsidRPr="000D6EBD">
        <w:rPr>
          <w:color w:val="000000"/>
        </w:rPr>
        <w:t>Vision Screening(Outreach)</w:t>
      </w:r>
    </w:p>
    <w:p w:rsidR="00DC14EF" w:rsidRPr="006A1052" w:rsidRDefault="00DC14EF" w:rsidP="00B94873">
      <w:pPr>
        <w:spacing w:line="360" w:lineRule="auto"/>
        <w:jc w:val="both"/>
        <w:rPr>
          <w:b/>
          <w:color w:val="000000"/>
          <w:u w:val="single"/>
        </w:rPr>
      </w:pPr>
    </w:p>
    <w:p w:rsidR="00DC14EF" w:rsidRPr="006A1052" w:rsidRDefault="00B475E6" w:rsidP="00B94873">
      <w:pPr>
        <w:spacing w:line="48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445BA6">
        <w:rPr>
          <w:b/>
          <w:color w:val="000000"/>
        </w:rPr>
        <w:t>INTERESTS</w:t>
      </w:r>
    </w:p>
    <w:p w:rsidR="00DC14EF" w:rsidRPr="000D6EBD" w:rsidRDefault="00DC14EF" w:rsidP="00B94873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color w:val="000000"/>
        </w:rPr>
      </w:pPr>
      <w:r w:rsidRPr="000D6EBD">
        <w:rPr>
          <w:color w:val="000000"/>
        </w:rPr>
        <w:t>Reading</w:t>
      </w:r>
    </w:p>
    <w:p w:rsidR="00DA4493" w:rsidRPr="00AE7339" w:rsidRDefault="00DC14EF" w:rsidP="00AE7339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color w:val="000000"/>
          <w:u w:val="single"/>
        </w:rPr>
      </w:pPr>
      <w:r w:rsidRPr="000D6EBD">
        <w:rPr>
          <w:color w:val="000000"/>
        </w:rPr>
        <w:t>Games (Indoor/Outdoor)</w:t>
      </w:r>
    </w:p>
    <w:p w:rsidR="00230071" w:rsidRDefault="00230071" w:rsidP="00230071">
      <w:pPr>
        <w:spacing w:before="240"/>
        <w:jc w:val="both"/>
        <w:rPr>
          <w:b/>
          <w:sz w:val="26"/>
          <w:szCs w:val="26"/>
        </w:rPr>
        <w:sectPr w:rsidR="00230071" w:rsidSect="00FF5C3D">
          <w:pgSz w:w="12240" w:h="15840"/>
          <w:pgMar w:top="1080" w:right="1440" w:bottom="630" w:left="1440" w:header="720" w:footer="720" w:gutter="0"/>
          <w:pgNumType w:fmt="lowerRoman"/>
          <w:cols w:space="720"/>
          <w:docGrid w:linePitch="360"/>
        </w:sectPr>
      </w:pPr>
    </w:p>
    <w:p w:rsidR="003B0F69" w:rsidRDefault="003B0F69" w:rsidP="00C61EE6">
      <w:pPr>
        <w:spacing w:before="240" w:line="360" w:lineRule="auto"/>
        <w:jc w:val="both"/>
      </w:pPr>
      <w:r>
        <w:rPr>
          <w:b/>
        </w:rPr>
        <w:lastRenderedPageBreak/>
        <w:t xml:space="preserve"> </w:t>
      </w:r>
    </w:p>
    <w:sectPr w:rsidR="003B0F69" w:rsidSect="00C61EE6">
      <w:type w:val="continuous"/>
      <w:pgSz w:w="12240" w:h="15840"/>
      <w:pgMar w:top="1080" w:right="1440" w:bottom="63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61" w:rsidRDefault="008D6F61" w:rsidP="00C61EE6">
      <w:r>
        <w:separator/>
      </w:r>
    </w:p>
  </w:endnote>
  <w:endnote w:type="continuationSeparator" w:id="0">
    <w:p w:rsidR="008D6F61" w:rsidRDefault="008D6F61" w:rsidP="00C6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61" w:rsidRDefault="008D6F61" w:rsidP="00C61EE6">
      <w:r>
        <w:separator/>
      </w:r>
    </w:p>
  </w:footnote>
  <w:footnote w:type="continuationSeparator" w:id="0">
    <w:p w:rsidR="008D6F61" w:rsidRDefault="008D6F61" w:rsidP="00C61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04B5D"/>
    <w:multiLevelType w:val="hybridMultilevel"/>
    <w:tmpl w:val="C5B4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6348C"/>
    <w:multiLevelType w:val="hybridMultilevel"/>
    <w:tmpl w:val="AFEC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A5AD2"/>
    <w:multiLevelType w:val="hybridMultilevel"/>
    <w:tmpl w:val="8716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965C8"/>
    <w:multiLevelType w:val="hybridMultilevel"/>
    <w:tmpl w:val="67EA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65D75"/>
    <w:multiLevelType w:val="hybridMultilevel"/>
    <w:tmpl w:val="D32A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72989"/>
    <w:multiLevelType w:val="hybridMultilevel"/>
    <w:tmpl w:val="B2645B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EF"/>
    <w:rsid w:val="000041CA"/>
    <w:rsid w:val="000144A4"/>
    <w:rsid w:val="00017664"/>
    <w:rsid w:val="00043A33"/>
    <w:rsid w:val="000940AE"/>
    <w:rsid w:val="000B00E9"/>
    <w:rsid w:val="000C5F37"/>
    <w:rsid w:val="000E6977"/>
    <w:rsid w:val="00112F81"/>
    <w:rsid w:val="00116C11"/>
    <w:rsid w:val="00177866"/>
    <w:rsid w:val="00177915"/>
    <w:rsid w:val="001E0AFE"/>
    <w:rsid w:val="00230071"/>
    <w:rsid w:val="00270045"/>
    <w:rsid w:val="00270FC3"/>
    <w:rsid w:val="00281440"/>
    <w:rsid w:val="002A1926"/>
    <w:rsid w:val="002B7450"/>
    <w:rsid w:val="002C05EC"/>
    <w:rsid w:val="00302D24"/>
    <w:rsid w:val="003320F5"/>
    <w:rsid w:val="003552C5"/>
    <w:rsid w:val="00397530"/>
    <w:rsid w:val="003B0F69"/>
    <w:rsid w:val="003D4227"/>
    <w:rsid w:val="00403C6F"/>
    <w:rsid w:val="00441EA6"/>
    <w:rsid w:val="00445BA6"/>
    <w:rsid w:val="004A31AA"/>
    <w:rsid w:val="004B6D60"/>
    <w:rsid w:val="004C17C8"/>
    <w:rsid w:val="004F2B5F"/>
    <w:rsid w:val="00503CF6"/>
    <w:rsid w:val="00572FD1"/>
    <w:rsid w:val="005810D5"/>
    <w:rsid w:val="005928AB"/>
    <w:rsid w:val="0059556D"/>
    <w:rsid w:val="005C4802"/>
    <w:rsid w:val="00601679"/>
    <w:rsid w:val="00644955"/>
    <w:rsid w:val="006761BD"/>
    <w:rsid w:val="00693380"/>
    <w:rsid w:val="006D6C30"/>
    <w:rsid w:val="007752D4"/>
    <w:rsid w:val="007E27EF"/>
    <w:rsid w:val="008329CE"/>
    <w:rsid w:val="00856301"/>
    <w:rsid w:val="008637F3"/>
    <w:rsid w:val="00863CAA"/>
    <w:rsid w:val="008D6F61"/>
    <w:rsid w:val="008E0214"/>
    <w:rsid w:val="00923D68"/>
    <w:rsid w:val="00976EAD"/>
    <w:rsid w:val="00A04F98"/>
    <w:rsid w:val="00A260AA"/>
    <w:rsid w:val="00A643D9"/>
    <w:rsid w:val="00A670FD"/>
    <w:rsid w:val="00A94ED2"/>
    <w:rsid w:val="00AE7339"/>
    <w:rsid w:val="00B475E6"/>
    <w:rsid w:val="00B62554"/>
    <w:rsid w:val="00B94873"/>
    <w:rsid w:val="00BD40EF"/>
    <w:rsid w:val="00C17647"/>
    <w:rsid w:val="00C43E33"/>
    <w:rsid w:val="00C51BFD"/>
    <w:rsid w:val="00C61EE6"/>
    <w:rsid w:val="00C867D5"/>
    <w:rsid w:val="00CC65DF"/>
    <w:rsid w:val="00D20420"/>
    <w:rsid w:val="00D46FF9"/>
    <w:rsid w:val="00DA4493"/>
    <w:rsid w:val="00DC14EF"/>
    <w:rsid w:val="00E003CE"/>
    <w:rsid w:val="00E56A7C"/>
    <w:rsid w:val="00E56E4B"/>
    <w:rsid w:val="00EE21B4"/>
    <w:rsid w:val="00F43F79"/>
    <w:rsid w:val="00F638E5"/>
    <w:rsid w:val="00F7130E"/>
    <w:rsid w:val="00FB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756D0-49B3-460B-B78C-28825C89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14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4EF"/>
    <w:pPr>
      <w:ind w:left="720"/>
      <w:contextualSpacing/>
    </w:pPr>
  </w:style>
  <w:style w:type="table" w:styleId="TableGrid">
    <w:name w:val="Table Grid"/>
    <w:basedOn w:val="TableNormal"/>
    <w:uiPriority w:val="59"/>
    <w:rsid w:val="00693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61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yk002006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D170055-8730-4B8E-8279-1C5CB966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REALTREASURE</dc:creator>
  <cp:keywords/>
  <dc:description/>
  <cp:lastModifiedBy>chike achudume</cp:lastModifiedBy>
  <cp:revision>7</cp:revision>
  <cp:lastPrinted>2014-05-14T07:56:00Z</cp:lastPrinted>
  <dcterms:created xsi:type="dcterms:W3CDTF">2015-05-05T02:30:00Z</dcterms:created>
  <dcterms:modified xsi:type="dcterms:W3CDTF">2015-05-05T03:56:00Z</dcterms:modified>
</cp:coreProperties>
</file>